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9565A4" w:rsidRDefault="0010459C">
      <w:pPr>
        <w:spacing w:line="280" w:lineRule="auto"/>
        <w:jc w:val="center"/>
        <w:rPr>
          <w:rFonts w:ascii="HG丸ｺﾞｼｯｸM-PRO" w:eastAsia="HG丸ｺﾞｼｯｸM-PRO" w:hAnsi="HG丸ｺﾞｼｯｸM-PRO" w:cs="HG丸ｺﾞｼｯｸM-PRO"/>
          <w:b/>
          <w:sz w:val="36"/>
          <w:szCs w:val="36"/>
        </w:rPr>
      </w:pPr>
      <w:r>
        <w:rPr>
          <w:rFonts w:ascii="HG丸ｺﾞｼｯｸM-PRO" w:eastAsia="HG丸ｺﾞｼｯｸM-PRO" w:hAnsi="HG丸ｺﾞｼｯｸM-PRO" w:cs="HG丸ｺﾞｼｯｸM-PRO"/>
          <w:b/>
          <w:sz w:val="36"/>
          <w:szCs w:val="36"/>
        </w:rPr>
        <w:t>Refill Japan</w:t>
      </w:r>
      <w:r>
        <w:rPr>
          <w:rFonts w:ascii="HG丸ｺﾞｼｯｸM-PRO" w:eastAsia="HG丸ｺﾞｼｯｸM-PRO" w:hAnsi="HG丸ｺﾞｼｯｸM-PRO" w:cs="HG丸ｺﾞｼｯｸM-PRO"/>
          <w:b/>
          <w:sz w:val="36"/>
          <w:szCs w:val="36"/>
        </w:rPr>
        <w:t>給水スポット協力店舗　登録シート</w:t>
      </w:r>
    </w:p>
    <w:p w14:paraId="00000003" w14:textId="77777777" w:rsidR="009565A4" w:rsidRDefault="009565A4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00000004" w14:textId="77777777" w:rsidR="009565A4" w:rsidRDefault="0010459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１）給水スポット名：　　　　　　　　　　　　　　　　</w:t>
      </w:r>
    </w:p>
    <w:p w14:paraId="00000005" w14:textId="77777777" w:rsidR="009565A4" w:rsidRDefault="009565A4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00000006" w14:textId="77777777" w:rsidR="009565A4" w:rsidRDefault="0010459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２）住所：〒</w:t>
      </w:r>
    </w:p>
    <w:p w14:paraId="00000007" w14:textId="77777777" w:rsidR="009565A4" w:rsidRDefault="009565A4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00000008" w14:textId="77777777" w:rsidR="009565A4" w:rsidRDefault="0010459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　　　　　　　　　　　　　　　　　　　　　　　　　　　　　　　　　　　　</w:t>
      </w:r>
    </w:p>
    <w:p w14:paraId="00000009" w14:textId="77777777" w:rsidR="009565A4" w:rsidRDefault="0010459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３）利用可能時間（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24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時間表記　例　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11:00-17:30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）：</w:t>
      </w:r>
    </w:p>
    <w:p w14:paraId="0000000A" w14:textId="77777777" w:rsidR="009565A4" w:rsidRDefault="009565A4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0000000B" w14:textId="77777777" w:rsidR="009565A4" w:rsidRDefault="009565A4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0000000C" w14:textId="77777777" w:rsidR="009565A4" w:rsidRDefault="0010459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４）定休日：　</w:t>
      </w:r>
    </w:p>
    <w:p w14:paraId="0000000D" w14:textId="77777777" w:rsidR="009565A4" w:rsidRDefault="0010459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　　　　　　　　　　　　　　　　　</w:t>
      </w:r>
    </w:p>
    <w:p w14:paraId="0000000F" w14:textId="77777777" w:rsidR="009565A4" w:rsidRDefault="0010459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５）提供方法　　該当するものにチェック、または具体的に記入）</w:t>
      </w:r>
    </w:p>
    <w:p w14:paraId="00000010" w14:textId="77777777" w:rsidR="009565A4" w:rsidRDefault="0010459C" w:rsidP="00630C51">
      <w:pPr>
        <w:widowControl w:val="0"/>
        <w:spacing w:line="280" w:lineRule="auto"/>
        <w:ind w:left="425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□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カウンターサービス（店の方が入れる）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br/>
        <w:t>□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水差し・ジャグ等からセルフサービス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br/>
        <w:t>□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給水茶機・ドリンクサーバー等からセルフサービス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br/>
        <w:t>□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浄水サーバーからセルフサービス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br/>
        <w:t>□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その他（具体的に：　　　　　　　　　　　　　　　　　　　　　　　　　　）</w:t>
      </w:r>
    </w:p>
    <w:p w14:paraId="00000011" w14:textId="77777777" w:rsidR="009565A4" w:rsidRDefault="009565A4" w:rsidP="00630C51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00000012" w14:textId="77777777" w:rsidR="009565A4" w:rsidRDefault="0010459C">
      <w:pPr>
        <w:spacing w:line="280" w:lineRule="auto"/>
        <w:ind w:left="425" w:hanging="425"/>
        <w:rPr>
          <w:rFonts w:ascii="HG丸ｺﾞｼｯｸM-PRO" w:eastAsia="HG丸ｺﾞｼｯｸM-PRO" w:hAnsi="HG丸ｺﾞｼｯｸM-PRO" w:cs="HG丸ｺﾞｼｯｸM-PRO"/>
          <w:color w:val="222222"/>
          <w:sz w:val="22"/>
          <w:szCs w:val="22"/>
          <w:highlight w:val="white"/>
        </w:rPr>
      </w:pPr>
      <w:r>
        <w:rPr>
          <w:rFonts w:ascii="HG丸ｺﾞｼｯｸM-PRO" w:eastAsia="HG丸ｺﾞｼｯｸM-PRO" w:hAnsi="HG丸ｺﾞｼｯｸM-PRO" w:cs="HG丸ｺﾞｼｯｸM-PRO"/>
          <w:color w:val="222222"/>
          <w:sz w:val="22"/>
          <w:szCs w:val="22"/>
          <w:highlight w:val="white"/>
        </w:rPr>
        <w:t>６）水の種類（複数選択可）</w:t>
      </w:r>
      <w:r>
        <w:rPr>
          <w:rFonts w:ascii="HG丸ｺﾞｼｯｸM-PRO" w:eastAsia="HG丸ｺﾞｼｯｸM-PRO" w:hAnsi="HG丸ｺﾞｼｯｸM-PRO" w:cs="HG丸ｺﾞｼｯｸM-PRO"/>
          <w:color w:val="222222"/>
          <w:sz w:val="22"/>
          <w:szCs w:val="22"/>
        </w:rPr>
        <w:br/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□</w:t>
      </w:r>
      <w:r>
        <w:rPr>
          <w:rFonts w:ascii="HG丸ｺﾞｼｯｸM-PRO" w:eastAsia="HG丸ｺﾞｼｯｸM-PRO" w:hAnsi="HG丸ｺﾞｼｯｸM-PRO" w:cs="HG丸ｺﾞｼｯｸM-PRO"/>
          <w:color w:val="222222"/>
          <w:sz w:val="22"/>
          <w:szCs w:val="22"/>
          <w:highlight w:val="white"/>
        </w:rPr>
        <w:t>冷水</w:t>
      </w:r>
      <w:r>
        <w:rPr>
          <w:rFonts w:ascii="HG丸ｺﾞｼｯｸM-PRO" w:eastAsia="HG丸ｺﾞｼｯｸM-PRO" w:hAnsi="HG丸ｺﾞｼｯｸM-PRO" w:cs="HG丸ｺﾞｼｯｸM-PRO"/>
          <w:color w:val="222222"/>
          <w:sz w:val="22"/>
          <w:szCs w:val="22"/>
        </w:rPr>
        <w:br/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□</w:t>
      </w:r>
      <w:r>
        <w:rPr>
          <w:rFonts w:ascii="HG丸ｺﾞｼｯｸM-PRO" w:eastAsia="HG丸ｺﾞｼｯｸM-PRO" w:hAnsi="HG丸ｺﾞｼｯｸM-PRO" w:cs="HG丸ｺﾞｼｯｸM-PRO"/>
          <w:color w:val="222222"/>
          <w:sz w:val="22"/>
          <w:szCs w:val="22"/>
          <w:highlight w:val="white"/>
        </w:rPr>
        <w:t>冷水（浄水）</w:t>
      </w:r>
      <w:r>
        <w:rPr>
          <w:rFonts w:ascii="HG丸ｺﾞｼｯｸM-PRO" w:eastAsia="HG丸ｺﾞｼｯｸM-PRO" w:hAnsi="HG丸ｺﾞｼｯｸM-PRO" w:cs="HG丸ｺﾞｼｯｸM-PRO"/>
          <w:color w:val="222222"/>
          <w:sz w:val="22"/>
          <w:szCs w:val="22"/>
        </w:rPr>
        <w:br/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□</w:t>
      </w:r>
      <w:r>
        <w:rPr>
          <w:rFonts w:ascii="HG丸ｺﾞｼｯｸM-PRO" w:eastAsia="HG丸ｺﾞｼｯｸM-PRO" w:hAnsi="HG丸ｺﾞｼｯｸM-PRO" w:cs="HG丸ｺﾞｼｯｸM-PRO"/>
          <w:color w:val="222222"/>
          <w:sz w:val="22"/>
          <w:szCs w:val="22"/>
          <w:highlight w:val="white"/>
        </w:rPr>
        <w:t>浄水（</w:t>
      </w:r>
      <w:r>
        <w:rPr>
          <w:rFonts w:ascii="HG丸ｺﾞｼｯｸM-PRO" w:eastAsia="HG丸ｺﾞｼｯｸM-PRO" w:hAnsi="HG丸ｺﾞｼｯｸM-PRO" w:cs="HG丸ｺﾞｼｯｸM-PRO"/>
          <w:color w:val="222222"/>
          <w:sz w:val="22"/>
          <w:szCs w:val="22"/>
          <w:highlight w:val="white"/>
        </w:rPr>
        <w:t>※</w:t>
      </w:r>
      <w:r>
        <w:rPr>
          <w:rFonts w:ascii="HG丸ｺﾞｼｯｸM-PRO" w:eastAsia="HG丸ｺﾞｼｯｸM-PRO" w:hAnsi="HG丸ｺﾞｼｯｸM-PRO" w:cs="HG丸ｺﾞｼｯｸM-PRO"/>
          <w:color w:val="222222"/>
          <w:sz w:val="22"/>
          <w:szCs w:val="22"/>
          <w:highlight w:val="white"/>
        </w:rPr>
        <w:t>浄水した常温水）</w:t>
      </w:r>
      <w:r>
        <w:rPr>
          <w:rFonts w:ascii="HG丸ｺﾞｼｯｸM-PRO" w:eastAsia="HG丸ｺﾞｼｯｸM-PRO" w:hAnsi="HG丸ｺﾞｼｯｸM-PRO" w:cs="HG丸ｺﾞｼｯｸM-PRO"/>
          <w:color w:val="222222"/>
          <w:sz w:val="22"/>
          <w:szCs w:val="22"/>
        </w:rPr>
        <w:br/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□</w:t>
      </w:r>
      <w:r>
        <w:rPr>
          <w:rFonts w:ascii="HG丸ｺﾞｼｯｸM-PRO" w:eastAsia="HG丸ｺﾞｼｯｸM-PRO" w:hAnsi="HG丸ｺﾞｼｯｸM-PRO" w:cs="HG丸ｺﾞｼｯｸM-PRO"/>
          <w:color w:val="222222"/>
          <w:sz w:val="22"/>
          <w:szCs w:val="22"/>
          <w:highlight w:val="white"/>
        </w:rPr>
        <w:t>水　（</w:t>
      </w:r>
      <w:r>
        <w:rPr>
          <w:rFonts w:ascii="HG丸ｺﾞｼｯｸM-PRO" w:eastAsia="HG丸ｺﾞｼｯｸM-PRO" w:hAnsi="HG丸ｺﾞｼｯｸM-PRO" w:cs="HG丸ｺﾞｼｯｸM-PRO"/>
          <w:color w:val="222222"/>
          <w:sz w:val="22"/>
          <w:szCs w:val="22"/>
          <w:highlight w:val="white"/>
        </w:rPr>
        <w:t>※</w:t>
      </w:r>
      <w:r>
        <w:rPr>
          <w:rFonts w:ascii="HG丸ｺﾞｼｯｸM-PRO" w:eastAsia="HG丸ｺﾞｼｯｸM-PRO" w:hAnsi="HG丸ｺﾞｼｯｸM-PRO" w:cs="HG丸ｺﾞｼｯｸM-PRO"/>
          <w:color w:val="222222"/>
          <w:sz w:val="22"/>
          <w:szCs w:val="22"/>
          <w:highlight w:val="white"/>
        </w:rPr>
        <w:t>常温の水道水）</w:t>
      </w:r>
      <w:r>
        <w:rPr>
          <w:rFonts w:ascii="HG丸ｺﾞｼｯｸM-PRO" w:eastAsia="HG丸ｺﾞｼｯｸM-PRO" w:hAnsi="HG丸ｺﾞｼｯｸM-PRO" w:cs="HG丸ｺﾞｼｯｸM-PRO"/>
          <w:color w:val="222222"/>
          <w:sz w:val="22"/>
          <w:szCs w:val="22"/>
        </w:rPr>
        <w:br/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□</w:t>
      </w:r>
      <w:r>
        <w:rPr>
          <w:rFonts w:ascii="HG丸ｺﾞｼｯｸM-PRO" w:eastAsia="HG丸ｺﾞｼｯｸM-PRO" w:hAnsi="HG丸ｺﾞｼｯｸM-PRO" w:cs="HG丸ｺﾞｼｯｸM-PRO"/>
          <w:color w:val="222222"/>
          <w:sz w:val="22"/>
          <w:szCs w:val="22"/>
          <w:highlight w:val="white"/>
        </w:rPr>
        <w:t>お湯</w:t>
      </w:r>
    </w:p>
    <w:p w14:paraId="00000013" w14:textId="77777777" w:rsidR="009565A4" w:rsidRDefault="0010459C" w:rsidP="00630C51">
      <w:pPr>
        <w:spacing w:line="280" w:lineRule="auto"/>
        <w:ind w:leftChars="169" w:left="406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color w:val="222222"/>
          <w:sz w:val="22"/>
          <w:szCs w:val="22"/>
          <w:highlight w:val="white"/>
        </w:rPr>
        <w:t>□</w:t>
      </w:r>
      <w:r>
        <w:rPr>
          <w:rFonts w:ascii="HG丸ｺﾞｼｯｸM-PRO" w:eastAsia="HG丸ｺﾞｼｯｸM-PRO" w:hAnsi="HG丸ｺﾞｼｯｸM-PRO" w:cs="HG丸ｺﾞｼｯｸM-PRO"/>
          <w:color w:val="222222"/>
          <w:sz w:val="22"/>
          <w:szCs w:val="22"/>
          <w:highlight w:val="white"/>
        </w:rPr>
        <w:t>お茶</w:t>
      </w:r>
      <w:r>
        <w:rPr>
          <w:rFonts w:ascii="HG丸ｺﾞｼｯｸM-PRO" w:eastAsia="HG丸ｺﾞｼｯｸM-PRO" w:hAnsi="HG丸ｺﾞｼｯｸM-PRO" w:cs="HG丸ｺﾞｼｯｸM-PRO"/>
          <w:color w:val="222222"/>
          <w:sz w:val="22"/>
          <w:szCs w:val="22"/>
        </w:rPr>
        <w:br/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□</w:t>
      </w:r>
      <w:r>
        <w:rPr>
          <w:rFonts w:ascii="HG丸ｺﾞｼｯｸM-PRO" w:eastAsia="HG丸ｺﾞｼｯｸM-PRO" w:hAnsi="HG丸ｺﾞｼｯｸM-PRO" w:cs="HG丸ｺﾞｼｯｸM-PRO"/>
          <w:color w:val="222222"/>
          <w:sz w:val="22"/>
          <w:szCs w:val="22"/>
          <w:highlight w:val="white"/>
        </w:rPr>
        <w:t>その他（レモン水など：具体的に　　　　　　　　　　　　　　　　　　　　）</w:t>
      </w:r>
    </w:p>
    <w:p w14:paraId="00000014" w14:textId="77777777" w:rsidR="009565A4" w:rsidRDefault="009565A4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00000015" w14:textId="77777777" w:rsidR="009565A4" w:rsidRDefault="0010459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７）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URL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（あれば）</w:t>
      </w:r>
    </w:p>
    <w:p w14:paraId="00000016" w14:textId="77777777" w:rsidR="009565A4" w:rsidRDefault="0010459C">
      <w:pPr>
        <w:spacing w:line="280" w:lineRule="auto"/>
        <w:ind w:firstLine="440"/>
        <w:rPr>
          <w:rFonts w:ascii="HG丸ｺﾞｼｯｸM-PRO" w:eastAsia="HG丸ｺﾞｼｯｸM-PRO" w:hAnsi="HG丸ｺﾞｼｯｸM-PRO" w:cs="HG丸ｺﾞｼｯｸM-PRO"/>
          <w:sz w:val="22"/>
          <w:szCs w:val="22"/>
          <w:u w:val="single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　　　　　　　　　　　　　　　　　　　　　　　</w:t>
      </w:r>
    </w:p>
    <w:p w14:paraId="00000017" w14:textId="77777777" w:rsidR="009565A4" w:rsidRDefault="009565A4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00000018" w14:textId="77777777" w:rsidR="009565A4" w:rsidRDefault="0010459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８）備考（例：利用の際は店員にお声かけください）</w:t>
      </w:r>
    </w:p>
    <w:p w14:paraId="00000019" w14:textId="77777777" w:rsidR="009565A4" w:rsidRDefault="009565A4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0000001A" w14:textId="77777777" w:rsidR="009565A4" w:rsidRDefault="009565A4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0000001B" w14:textId="77777777" w:rsidR="009565A4" w:rsidRDefault="009565A4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</w:p>
    <w:p w14:paraId="0000001C" w14:textId="77777777" w:rsidR="009565A4" w:rsidRDefault="0010459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※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できれば、給水現場の写真を添付でお知らせいただけますと幸いです。</w:t>
      </w:r>
    </w:p>
    <w:p w14:paraId="0000001F" w14:textId="77777777" w:rsidR="009565A4" w:rsidRDefault="0010459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  <w:shd w:val="clear" w:color="auto" w:fill="D9D9D9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  <w:shd w:val="clear" w:color="auto" w:fill="D9D9D9"/>
        </w:rPr>
        <w:t xml:space="preserve">以下、連絡用（ウェブサイトには掲載しません）　　　　　　　　　　</w:t>
      </w:r>
    </w:p>
    <w:p w14:paraId="00000021" w14:textId="77777777" w:rsidR="009565A4" w:rsidRDefault="0010459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店舗担当者名（　　　　　　　　　　　　　　　　）</w:t>
      </w:r>
    </w:p>
    <w:p w14:paraId="00000022" w14:textId="77777777" w:rsidR="009565A4" w:rsidRDefault="0010459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連絡先電話番号：　　　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      -            -</w:t>
      </w:r>
    </w:p>
    <w:p w14:paraId="00000023" w14:textId="77777777" w:rsidR="009565A4" w:rsidRDefault="0010459C">
      <w:pPr>
        <w:spacing w:line="280" w:lineRule="auto"/>
        <w:rPr>
          <w:rFonts w:ascii="HG丸ｺﾞｼｯｸM-PRO" w:eastAsia="HG丸ｺﾞｼｯｸM-PRO" w:hAnsi="HG丸ｺﾞｼｯｸM-PRO" w:cs="HG丸ｺﾞｼｯｸM-PRO"/>
          <w:sz w:val="22"/>
          <w:szCs w:val="22"/>
        </w:rPr>
      </w:pP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 xml:space="preserve">メール（あれば）：　　　　　　　　</w:t>
      </w:r>
      <w:r>
        <w:rPr>
          <w:rFonts w:ascii="HG丸ｺﾞｼｯｸM-PRO" w:eastAsia="HG丸ｺﾞｼｯｸM-PRO" w:hAnsi="HG丸ｺﾞｼｯｸM-PRO" w:cs="HG丸ｺﾞｼｯｸM-PRO"/>
          <w:sz w:val="22"/>
          <w:szCs w:val="22"/>
        </w:rPr>
        <w:t>@</w:t>
      </w:r>
    </w:p>
    <w:p w14:paraId="2A597682" w14:textId="77777777" w:rsidR="00470095" w:rsidRDefault="00470095" w:rsidP="00470095">
      <w:pPr>
        <w:widowControl w:val="0"/>
        <w:rPr>
          <w:rFonts w:ascii="HG丸ｺﾞｼｯｸM-PRO" w:eastAsia="HG丸ｺﾞｼｯｸM-PRO" w:hAnsi="HG丸ｺﾞｼｯｸM-PRO" w:cs="Times New Roman"/>
          <w:kern w:val="2"/>
        </w:rPr>
      </w:pPr>
    </w:p>
    <w:p w14:paraId="23F6FB05" w14:textId="501AAC86" w:rsidR="00470095" w:rsidRPr="00470095" w:rsidRDefault="00470095" w:rsidP="00470095">
      <w:pPr>
        <w:widowControl w:val="0"/>
        <w:rPr>
          <w:rFonts w:ascii="HG丸ｺﾞｼｯｸM-PRO" w:eastAsia="HG丸ｺﾞｼｯｸM-PRO" w:hAnsi="HG丸ｺﾞｼｯｸM-PRO" w:cs="Times New Roman"/>
          <w:b/>
          <w:bCs/>
          <w:kern w:val="2"/>
        </w:rPr>
      </w:pPr>
      <w:r w:rsidRPr="00470095">
        <w:rPr>
          <w:rFonts w:ascii="HG丸ｺﾞｼｯｸM-PRO" w:eastAsia="HG丸ｺﾞｼｯｸM-PRO" w:hAnsi="HG丸ｺﾞｼｯｸM-PRO" w:cs="Times New Roman"/>
          <w:b/>
          <w:bCs/>
          <w:kern w:val="2"/>
        </w:rPr>
        <w:t>＜お問合せ＞</w:t>
      </w:r>
    </w:p>
    <w:p w14:paraId="5508A4FD" w14:textId="7CD8DE64" w:rsidR="00470095" w:rsidRPr="00470095" w:rsidRDefault="00470095" w:rsidP="00470095">
      <w:pPr>
        <w:widowControl w:val="0"/>
        <w:rPr>
          <w:rFonts w:ascii="HG丸ｺﾞｼｯｸM-PRO" w:eastAsia="HG丸ｺﾞｼｯｸM-PRO" w:hAnsi="HG丸ｺﾞｼｯｸM-PRO" w:cs="Times New Roman"/>
          <w:kern w:val="2"/>
        </w:rPr>
      </w:pPr>
      <w:r w:rsidRPr="00470095">
        <w:rPr>
          <w:rFonts w:ascii="HG丸ｺﾞｼｯｸM-PRO" w:eastAsia="HG丸ｺﾞｼｯｸM-PRO" w:hAnsi="HG丸ｺﾞｼｯｸM-PRO" w:cs="Times New Roman"/>
          <w:kern w:val="2"/>
        </w:rPr>
        <w:t xml:space="preserve">　</w:t>
      </w:r>
      <w:bookmarkStart w:id="0" w:name="_Hlk217389409"/>
      <w:r w:rsidRPr="00470095">
        <w:rPr>
          <w:rFonts w:ascii="HG丸ｺﾞｼｯｸM-PRO" w:eastAsia="HG丸ｺﾞｼｯｸM-PRO" w:hAnsi="HG丸ｺﾞｼｯｸM-PRO" w:cs="Times New Roman"/>
          <w:kern w:val="2"/>
        </w:rPr>
        <w:t>公益財団法人とやま環境財団</w:t>
      </w:r>
      <w:bookmarkEnd w:id="0"/>
      <w:r w:rsidRPr="00470095">
        <w:rPr>
          <w:rFonts w:ascii="HG丸ｺﾞｼｯｸM-PRO" w:eastAsia="HG丸ｺﾞｼｯｸM-PRO" w:hAnsi="HG丸ｺﾞｼｯｸM-PRO" w:cs="Times New Roman"/>
          <w:kern w:val="2"/>
        </w:rPr>
        <w:t xml:space="preserve">　的場、谷畑</w:t>
      </w:r>
    </w:p>
    <w:p w14:paraId="47AE6443" w14:textId="77777777" w:rsidR="00470095" w:rsidRPr="00470095" w:rsidRDefault="00470095" w:rsidP="00470095">
      <w:pPr>
        <w:widowControl w:val="0"/>
        <w:rPr>
          <w:rFonts w:ascii="HG丸ｺﾞｼｯｸM-PRO" w:eastAsia="HG丸ｺﾞｼｯｸM-PRO" w:hAnsi="HG丸ｺﾞｼｯｸM-PRO" w:cs="Times New Roman"/>
          <w:kern w:val="2"/>
        </w:rPr>
      </w:pPr>
      <w:r w:rsidRPr="00470095">
        <w:rPr>
          <w:rFonts w:ascii="HG丸ｺﾞｼｯｸM-PRO" w:eastAsia="HG丸ｺﾞｼｯｸM-PRO" w:hAnsi="HG丸ｺﾞｼｯｸM-PRO" w:cs="Times New Roman"/>
          <w:kern w:val="2"/>
        </w:rPr>
        <w:t xml:space="preserve">　TEL：076-431-4607　FAX：</w:t>
      </w:r>
      <w:bookmarkStart w:id="1" w:name="_Hlk217389365"/>
      <w:r w:rsidRPr="00470095">
        <w:rPr>
          <w:rFonts w:ascii="HG丸ｺﾞｼｯｸM-PRO" w:eastAsia="HG丸ｺﾞｼｯｸM-PRO" w:hAnsi="HG丸ｺﾞｼｯｸM-PRO" w:cs="Times New Roman"/>
          <w:kern w:val="2"/>
        </w:rPr>
        <w:t>076-431-4453</w:t>
      </w:r>
    </w:p>
    <w:bookmarkEnd w:id="1"/>
    <w:p w14:paraId="08493CD4" w14:textId="77777777" w:rsidR="00470095" w:rsidRPr="00470095" w:rsidRDefault="00470095" w:rsidP="00470095">
      <w:pPr>
        <w:widowControl w:val="0"/>
        <w:rPr>
          <w:rFonts w:ascii="HG丸ｺﾞｼｯｸM-PRO" w:eastAsia="HG丸ｺﾞｼｯｸM-PRO" w:hAnsi="HG丸ｺﾞｼｯｸM-PRO" w:cs="Times New Roman"/>
          <w:kern w:val="2"/>
        </w:rPr>
      </w:pPr>
      <w:r w:rsidRPr="00470095">
        <w:rPr>
          <w:rFonts w:ascii="HG丸ｺﾞｼｯｸM-PRO" w:eastAsia="HG丸ｺﾞｼｯｸM-PRO" w:hAnsi="HG丸ｺﾞｼｯｸM-PRO" w:cs="Times New Roman"/>
          <w:kern w:val="2"/>
        </w:rPr>
        <w:t xml:space="preserve">　E-mail：yuka.tanihata@tkz.or.jp（担当：谷畑/たにはた）</w:t>
      </w:r>
    </w:p>
    <w:p w14:paraId="00000026" w14:textId="68E7FCF1" w:rsidR="009565A4" w:rsidRPr="00470095" w:rsidRDefault="009565A4"/>
    <w:sectPr w:rsidR="009565A4" w:rsidRPr="00470095">
      <w:pgSz w:w="11906" w:h="16838"/>
      <w:pgMar w:top="720" w:right="720" w:bottom="72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5A4"/>
    <w:rsid w:val="0010459C"/>
    <w:rsid w:val="00470095"/>
    <w:rsid w:val="0053364F"/>
    <w:rsid w:val="00630C51"/>
    <w:rsid w:val="007819A8"/>
    <w:rsid w:val="0095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6BA5D2"/>
  <w15:docId w15:val="{055236DF-DD1E-4240-B7F4-0DC0767FD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Ｐゴシック" w:hAnsi="ＭＳ Ｐゴシック" w:cs="ＭＳ Ｐゴシック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1E4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D76CF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76CF7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D76CF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76CF7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5yLKgePZ9XoKeCNGW060QuxhvQ==">CgMxLjA4AHIhMWt0X3VvOFJ6ajlKVmpYVG16Y3IzamIzekdNTXFMZTBT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環境財団 とやま</cp:lastModifiedBy>
  <cp:revision>3</cp:revision>
  <dcterms:created xsi:type="dcterms:W3CDTF">2022-08-31T02:48:00Z</dcterms:created>
  <dcterms:modified xsi:type="dcterms:W3CDTF">2026-08-07T02:49:00Z</dcterms:modified>
</cp:coreProperties>
</file>